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BF" w:rsidRDefault="007A34BF" w:rsidP="007A34BF">
      <w:pPr>
        <w:jc w:val="both"/>
        <w:rPr>
          <w:rFonts w:ascii="Times New Roman" w:hAnsi="Times New Roman" w:cs="Times New Roman"/>
          <w:sz w:val="24"/>
          <w:szCs w:val="24"/>
        </w:rPr>
      </w:pPr>
      <w:r w:rsidRPr="007A34BF">
        <w:rPr>
          <w:rFonts w:ascii="Times New Roman" w:hAnsi="Times New Roman" w:cs="Times New Roman"/>
          <w:b/>
          <w:sz w:val="24"/>
          <w:szCs w:val="24"/>
          <w:u w:val="single"/>
        </w:rPr>
        <w:t>Réécriture 2 </w:t>
      </w:r>
      <w:r w:rsidRPr="007A34BF">
        <w:rPr>
          <w:rFonts w:ascii="Times New Roman" w:hAnsi="Times New Roman" w:cs="Times New Roman"/>
          <w:sz w:val="24"/>
          <w:szCs w:val="24"/>
        </w:rPr>
        <w:t xml:space="preserve">: </w:t>
      </w:r>
      <w:r w:rsidRPr="007A34BF">
        <w:rPr>
          <w:rFonts w:ascii="Times New Roman" w:hAnsi="Times New Roman" w:cs="Times New Roman"/>
          <w:b/>
          <w:sz w:val="24"/>
          <w:szCs w:val="24"/>
        </w:rPr>
        <w:t>Réécrivez ce passage en remplaçant « Jon » par « Je ». Remplacez les passés simples par des passés composés. Les autres temps de ne changeront pas.</w:t>
      </w:r>
      <w:r w:rsidRPr="007A3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4BF" w:rsidRDefault="007A34BF" w:rsidP="007A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 prit la main de l’enfant et la serra. Il ne savait pas pourquoi, mais il n’avait jamais ressenti un tel bonheur auparavant. </w:t>
      </w:r>
    </w:p>
    <w:p w:rsidR="007A34BF" w:rsidRDefault="007A34BF" w:rsidP="007A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Apprends-moi d’autres choses, dit-il ; tu sais tellement de choses ! »</w:t>
      </w:r>
    </w:p>
    <w:p w:rsidR="007A34BF" w:rsidRDefault="007A34BF" w:rsidP="007A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lieu de lui répondre, l’enfant se leva d’un bond et courut vers le réservoir. Il prit un peu d’eau dans sa main en coupe, et il l’apporta à Jon. Il approcha ses mains de la bouche de Jon. </w:t>
      </w:r>
    </w:p>
    <w:p w:rsidR="007A34BF" w:rsidRDefault="007A34BF" w:rsidP="007A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Bois ! » dit-il.</w:t>
      </w:r>
    </w:p>
    <w:p w:rsidR="007A34BF" w:rsidRDefault="007A34BF" w:rsidP="007A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 obéit. L’enfant versa doucement l’eau entre ses lèvres. </w:t>
      </w:r>
    </w:p>
    <w:p w:rsidR="007A34BF" w:rsidRPr="007A34BF" w:rsidRDefault="007A34BF" w:rsidP="007A34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4BF" w:rsidRDefault="007A34BF" w:rsidP="007A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Méthode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7A34BF" w:rsidRDefault="007A34BF" w:rsidP="007A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Noter chaque </w:t>
      </w:r>
      <w:r>
        <w:rPr>
          <w:rFonts w:ascii="Times New Roman" w:hAnsi="Times New Roman" w:cs="Times New Roman"/>
          <w:b/>
          <w:sz w:val="24"/>
          <w:szCs w:val="24"/>
        </w:rPr>
        <w:t>tâche</w:t>
      </w:r>
      <w:r>
        <w:rPr>
          <w:rFonts w:ascii="Times New Roman" w:hAnsi="Times New Roman" w:cs="Times New Roman"/>
          <w:sz w:val="24"/>
          <w:szCs w:val="24"/>
        </w:rPr>
        <w:t xml:space="preserve"> à accomplir. </w:t>
      </w:r>
    </w:p>
    <w:p w:rsidR="007A34BF" w:rsidRDefault="007A34BF" w:rsidP="007A34B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96F">
        <w:rPr>
          <w:rFonts w:ascii="Times New Roman" w:hAnsi="Times New Roman" w:cs="Times New Roman"/>
          <w:sz w:val="24"/>
          <w:szCs w:val="24"/>
          <w:bdr w:val="single" w:sz="4" w:space="0" w:color="auto"/>
        </w:rPr>
        <w:t>entourer les mots</w:t>
      </w:r>
      <w:r>
        <w:rPr>
          <w:rFonts w:ascii="Times New Roman" w:hAnsi="Times New Roman" w:cs="Times New Roman"/>
          <w:sz w:val="24"/>
          <w:szCs w:val="24"/>
        </w:rPr>
        <w:t xml:space="preserve"> (sujets, déterminants, adjectifs) et </w:t>
      </w:r>
      <w:r w:rsidRPr="0011396F">
        <w:rPr>
          <w:rFonts w:ascii="Times New Roman" w:hAnsi="Times New Roman" w:cs="Times New Roman"/>
          <w:sz w:val="24"/>
          <w:szCs w:val="24"/>
          <w:bdr w:val="single" w:sz="4" w:space="0" w:color="auto"/>
        </w:rPr>
        <w:t>les terminaisons</w:t>
      </w:r>
      <w:r>
        <w:rPr>
          <w:rFonts w:ascii="Times New Roman" w:hAnsi="Times New Roman" w:cs="Times New Roman"/>
          <w:sz w:val="24"/>
          <w:szCs w:val="24"/>
        </w:rPr>
        <w:t xml:space="preserve"> qui devront être modifiés à cause du passage de « Jon » (3</w:t>
      </w:r>
      <w:r w:rsidRPr="007A34BF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sg</w:t>
      </w:r>
      <w:proofErr w:type="spellEnd"/>
      <w:r>
        <w:rPr>
          <w:rFonts w:ascii="Times New Roman" w:hAnsi="Times New Roman" w:cs="Times New Roman"/>
          <w:sz w:val="24"/>
          <w:szCs w:val="24"/>
        </w:rPr>
        <w:t>) à « je ».</w:t>
      </w:r>
    </w:p>
    <w:p w:rsidR="007A34BF" w:rsidRPr="0011396F" w:rsidRDefault="007A34BF" w:rsidP="007A34B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96F">
        <w:rPr>
          <w:rFonts w:ascii="Times New Roman" w:hAnsi="Times New Roman" w:cs="Times New Roman"/>
          <w:sz w:val="24"/>
          <w:szCs w:val="24"/>
          <w:u w:val="single"/>
        </w:rPr>
        <w:t>Souligner</w:t>
      </w:r>
      <w:r w:rsidRPr="0011396F">
        <w:rPr>
          <w:rFonts w:ascii="Times New Roman" w:hAnsi="Times New Roman" w:cs="Times New Roman"/>
          <w:sz w:val="24"/>
          <w:szCs w:val="24"/>
        </w:rPr>
        <w:t xml:space="preserve"> les verbes</w:t>
      </w:r>
      <w:r w:rsidRPr="001139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 passé simple </w:t>
      </w:r>
      <w:r w:rsidRPr="0011396F">
        <w:rPr>
          <w:rFonts w:ascii="Times New Roman" w:hAnsi="Times New Roman" w:cs="Times New Roman"/>
          <w:sz w:val="24"/>
          <w:szCs w:val="24"/>
        </w:rPr>
        <w:t xml:space="preserve">qui devront être mis </w:t>
      </w:r>
      <w:r>
        <w:rPr>
          <w:rFonts w:ascii="Times New Roman" w:hAnsi="Times New Roman" w:cs="Times New Roman"/>
          <w:sz w:val="24"/>
          <w:szCs w:val="24"/>
        </w:rPr>
        <w:t xml:space="preserve">au passé composé. </w:t>
      </w:r>
    </w:p>
    <w:p w:rsidR="007A34BF" w:rsidRDefault="007A34BF" w:rsidP="007A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Oralement, relire le passage en faisant les </w:t>
      </w:r>
      <w:r>
        <w:rPr>
          <w:rFonts w:ascii="Times New Roman" w:hAnsi="Times New Roman" w:cs="Times New Roman"/>
          <w:b/>
          <w:sz w:val="24"/>
          <w:szCs w:val="24"/>
        </w:rPr>
        <w:t xml:space="preserve">modifications </w:t>
      </w:r>
      <w:r>
        <w:rPr>
          <w:rFonts w:ascii="Times New Roman" w:hAnsi="Times New Roman" w:cs="Times New Roman"/>
          <w:sz w:val="24"/>
          <w:szCs w:val="24"/>
        </w:rPr>
        <w:t>demandées.</w:t>
      </w:r>
    </w:p>
    <w:p w:rsidR="007A34BF" w:rsidRDefault="007A34BF" w:rsidP="007A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Après avoir rédigé, </w:t>
      </w:r>
      <w:r w:rsidRPr="003C4993">
        <w:rPr>
          <w:rFonts w:ascii="Times New Roman" w:hAnsi="Times New Roman" w:cs="Times New Roman"/>
          <w:b/>
          <w:sz w:val="24"/>
          <w:szCs w:val="24"/>
        </w:rPr>
        <w:t>vérifier</w:t>
      </w:r>
      <w:r>
        <w:rPr>
          <w:rFonts w:ascii="Times New Roman" w:hAnsi="Times New Roman" w:cs="Times New Roman"/>
          <w:sz w:val="24"/>
          <w:szCs w:val="24"/>
        </w:rPr>
        <w:t xml:space="preserve"> qu’aucune modification n’a été oubliée. </w:t>
      </w:r>
    </w:p>
    <w:p w:rsidR="00F03826" w:rsidRDefault="00F03826" w:rsidP="007A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826" w:rsidRDefault="00F03826" w:rsidP="00F0382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39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Correction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 :</w:t>
      </w:r>
    </w:p>
    <w:p w:rsidR="00F03826" w:rsidRDefault="00F03826" w:rsidP="007A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Remplacer « Jon » par « je ». </w:t>
      </w:r>
    </w:p>
    <w:p w:rsidR="00F03826" w:rsidRDefault="00F03826" w:rsidP="007A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826" w:rsidRDefault="00F03826" w:rsidP="00F03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826">
        <w:rPr>
          <w:rFonts w:ascii="Times New Roman" w:hAnsi="Times New Roman" w:cs="Times New Roman"/>
          <w:sz w:val="24"/>
          <w:szCs w:val="24"/>
          <w:bdr w:val="single" w:sz="4" w:space="0" w:color="auto"/>
        </w:rPr>
        <w:t>Jon</w:t>
      </w:r>
      <w:r>
        <w:rPr>
          <w:rFonts w:ascii="Times New Roman" w:hAnsi="Times New Roman" w:cs="Times New Roman"/>
          <w:sz w:val="24"/>
          <w:szCs w:val="24"/>
        </w:rPr>
        <w:t xml:space="preserve"> pri</w:t>
      </w:r>
      <w:r w:rsidRPr="00F03826">
        <w:rPr>
          <w:rFonts w:ascii="Times New Roman" w:hAnsi="Times New Roman" w:cs="Times New Roman"/>
          <w:sz w:val="24"/>
          <w:szCs w:val="24"/>
          <w:bdr w:val="single" w:sz="4" w:space="0" w:color="auto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la main de l’enfant et la serr</w:t>
      </w:r>
      <w:r w:rsidRPr="00F03826">
        <w:rPr>
          <w:rFonts w:ascii="Times New Roman" w:hAnsi="Times New Roman" w:cs="Times New Roman"/>
          <w:sz w:val="24"/>
          <w:szCs w:val="24"/>
          <w:bdr w:val="single" w:sz="4" w:space="0" w:color="auto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3826">
        <w:rPr>
          <w:rFonts w:ascii="Times New Roman" w:hAnsi="Times New Roman" w:cs="Times New Roman"/>
          <w:sz w:val="24"/>
          <w:szCs w:val="24"/>
          <w:bdr w:val="single" w:sz="4" w:space="0" w:color="auto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ne sav</w:t>
      </w:r>
      <w:r w:rsidRPr="00F03826">
        <w:rPr>
          <w:rFonts w:ascii="Times New Roman" w:hAnsi="Times New Roman" w:cs="Times New Roman"/>
          <w:sz w:val="24"/>
          <w:szCs w:val="24"/>
          <w:bdr w:val="single" w:sz="4" w:space="0" w:color="auto"/>
        </w:rPr>
        <w:t>ait</w:t>
      </w:r>
      <w:r>
        <w:rPr>
          <w:rFonts w:ascii="Times New Roman" w:hAnsi="Times New Roman" w:cs="Times New Roman"/>
          <w:sz w:val="24"/>
          <w:szCs w:val="24"/>
        </w:rPr>
        <w:t xml:space="preserve"> pas pourquoi, mais </w:t>
      </w:r>
      <w:r w:rsidRPr="00F03826">
        <w:rPr>
          <w:rFonts w:ascii="Times New Roman" w:hAnsi="Times New Roman" w:cs="Times New Roman"/>
          <w:sz w:val="24"/>
          <w:szCs w:val="24"/>
          <w:bdr w:val="single" w:sz="4" w:space="0" w:color="auto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n’av</w:t>
      </w:r>
      <w:r w:rsidRPr="00F03826">
        <w:rPr>
          <w:rFonts w:ascii="Times New Roman" w:hAnsi="Times New Roman" w:cs="Times New Roman"/>
          <w:sz w:val="24"/>
          <w:szCs w:val="24"/>
          <w:bdr w:val="single" w:sz="4" w:space="0" w:color="auto"/>
        </w:rPr>
        <w:t>ait</w:t>
      </w:r>
      <w:r>
        <w:rPr>
          <w:rFonts w:ascii="Times New Roman" w:hAnsi="Times New Roman" w:cs="Times New Roman"/>
          <w:sz w:val="24"/>
          <w:szCs w:val="24"/>
        </w:rPr>
        <w:t xml:space="preserve"> jamais ressenti un tel bonheur auparavant. </w:t>
      </w:r>
    </w:p>
    <w:p w:rsidR="00F03826" w:rsidRDefault="00F03826" w:rsidP="00F03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Apprends-moi d’autres choses, dit-</w:t>
      </w:r>
      <w:r w:rsidRPr="00F03826">
        <w:rPr>
          <w:rFonts w:ascii="Times New Roman" w:hAnsi="Times New Roman" w:cs="Times New Roman"/>
          <w:sz w:val="24"/>
          <w:szCs w:val="24"/>
          <w:bdr w:val="single" w:sz="4" w:space="0" w:color="auto"/>
        </w:rPr>
        <w:t>il</w:t>
      </w:r>
      <w:r>
        <w:rPr>
          <w:rFonts w:ascii="Times New Roman" w:hAnsi="Times New Roman" w:cs="Times New Roman"/>
          <w:sz w:val="24"/>
          <w:szCs w:val="24"/>
        </w:rPr>
        <w:t> ; tu sais tellement de choses ! »</w:t>
      </w:r>
    </w:p>
    <w:p w:rsidR="00F03826" w:rsidRDefault="00F03826" w:rsidP="00F03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lieu de </w:t>
      </w:r>
      <w:r w:rsidRPr="00F03826">
        <w:rPr>
          <w:rFonts w:ascii="Times New Roman" w:hAnsi="Times New Roman" w:cs="Times New Roman"/>
          <w:sz w:val="24"/>
          <w:szCs w:val="24"/>
          <w:bdr w:val="single" w:sz="4" w:space="0" w:color="auto"/>
        </w:rPr>
        <w:t>lui</w:t>
      </w:r>
      <w:r>
        <w:rPr>
          <w:rFonts w:ascii="Times New Roman" w:hAnsi="Times New Roman" w:cs="Times New Roman"/>
          <w:sz w:val="24"/>
          <w:szCs w:val="24"/>
        </w:rPr>
        <w:t xml:space="preserve"> répondre, l’enfant se leva d’un bond et courut vers le réservoir. Il prit un peu d’eau dans sa main en coupe, et il l’apporta </w:t>
      </w:r>
      <w:r w:rsidRPr="00F03826">
        <w:rPr>
          <w:rFonts w:ascii="Times New Roman" w:hAnsi="Times New Roman" w:cs="Times New Roman"/>
          <w:sz w:val="24"/>
          <w:szCs w:val="24"/>
          <w:bdr w:val="single" w:sz="4" w:space="0" w:color="auto"/>
        </w:rPr>
        <w:t>à Jon</w:t>
      </w:r>
      <w:r>
        <w:rPr>
          <w:rFonts w:ascii="Times New Roman" w:hAnsi="Times New Roman" w:cs="Times New Roman"/>
          <w:sz w:val="24"/>
          <w:szCs w:val="24"/>
        </w:rPr>
        <w:t xml:space="preserve">. Il approcha ses mains de la bouche de Jon. </w:t>
      </w:r>
    </w:p>
    <w:p w:rsidR="00F03826" w:rsidRDefault="00F03826" w:rsidP="00F03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Bois ! » dit-il.</w:t>
      </w:r>
    </w:p>
    <w:p w:rsidR="00F03826" w:rsidRDefault="00F03826" w:rsidP="00F03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826">
        <w:rPr>
          <w:rFonts w:ascii="Times New Roman" w:hAnsi="Times New Roman" w:cs="Times New Roman"/>
          <w:sz w:val="24"/>
          <w:szCs w:val="24"/>
          <w:bdr w:val="single" w:sz="4" w:space="0" w:color="auto"/>
        </w:rPr>
        <w:t>Jon</w:t>
      </w:r>
      <w:r>
        <w:rPr>
          <w:rFonts w:ascii="Times New Roman" w:hAnsi="Times New Roman" w:cs="Times New Roman"/>
          <w:sz w:val="24"/>
          <w:szCs w:val="24"/>
        </w:rPr>
        <w:t xml:space="preserve"> obéit. L’enfant versa doucement l’eau entre </w:t>
      </w:r>
      <w:r w:rsidRPr="00F03826">
        <w:rPr>
          <w:rFonts w:ascii="Times New Roman" w:hAnsi="Times New Roman" w:cs="Times New Roman"/>
          <w:sz w:val="24"/>
          <w:szCs w:val="24"/>
          <w:bdr w:val="single" w:sz="4" w:space="0" w:color="auto"/>
        </w:rPr>
        <w:t>ses</w:t>
      </w:r>
      <w:r>
        <w:rPr>
          <w:rFonts w:ascii="Times New Roman" w:hAnsi="Times New Roman" w:cs="Times New Roman"/>
          <w:sz w:val="24"/>
          <w:szCs w:val="24"/>
        </w:rPr>
        <w:t xml:space="preserve"> lèvres. </w:t>
      </w:r>
    </w:p>
    <w:p w:rsidR="00F03826" w:rsidRDefault="00F03826" w:rsidP="00F03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826" w:rsidRDefault="00F03826" w:rsidP="00F03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826">
        <w:rPr>
          <w:rFonts w:ascii="Times New Roman" w:hAnsi="Times New Roman" w:cs="Times New Roman"/>
          <w:sz w:val="24"/>
          <w:szCs w:val="24"/>
        </w:rPr>
        <w:t>Remplacez les passés simples par des passés composés. Les autres temps de ne changeront pas.</w:t>
      </w:r>
      <w:r w:rsidRPr="007A3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826" w:rsidRDefault="00F03826" w:rsidP="00F03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 </w:t>
      </w:r>
      <w:r w:rsidRPr="00F03826">
        <w:rPr>
          <w:rFonts w:ascii="Times New Roman" w:hAnsi="Times New Roman" w:cs="Times New Roman"/>
          <w:sz w:val="24"/>
          <w:szCs w:val="24"/>
          <w:u w:val="single"/>
        </w:rPr>
        <w:t xml:space="preserve">prit </w:t>
      </w:r>
      <w:r>
        <w:rPr>
          <w:rFonts w:ascii="Times New Roman" w:hAnsi="Times New Roman" w:cs="Times New Roman"/>
          <w:sz w:val="24"/>
          <w:szCs w:val="24"/>
        </w:rPr>
        <w:t xml:space="preserve">la main de l’enfant et la </w:t>
      </w:r>
      <w:r w:rsidRPr="00F03826">
        <w:rPr>
          <w:rFonts w:ascii="Times New Roman" w:hAnsi="Times New Roman" w:cs="Times New Roman"/>
          <w:sz w:val="24"/>
          <w:szCs w:val="24"/>
          <w:u w:val="single"/>
        </w:rPr>
        <w:t>serra</w:t>
      </w:r>
      <w:r>
        <w:rPr>
          <w:rFonts w:ascii="Times New Roman" w:hAnsi="Times New Roman" w:cs="Times New Roman"/>
          <w:sz w:val="24"/>
          <w:szCs w:val="24"/>
        </w:rPr>
        <w:t xml:space="preserve">. Il ne savait pas pourquoi, mais il n’avait jamais ressenti un tel bonheur auparavant. </w:t>
      </w:r>
    </w:p>
    <w:p w:rsidR="00F03826" w:rsidRDefault="00F03826" w:rsidP="00F03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Apprends-moi d’autres choses, </w:t>
      </w:r>
      <w:r w:rsidRPr="00F03826">
        <w:rPr>
          <w:rFonts w:ascii="Times New Roman" w:hAnsi="Times New Roman" w:cs="Times New Roman"/>
          <w:sz w:val="24"/>
          <w:szCs w:val="24"/>
          <w:u w:val="single"/>
        </w:rPr>
        <w:t>dit</w:t>
      </w:r>
      <w:r>
        <w:rPr>
          <w:rFonts w:ascii="Times New Roman" w:hAnsi="Times New Roman" w:cs="Times New Roman"/>
          <w:sz w:val="24"/>
          <w:szCs w:val="24"/>
        </w:rPr>
        <w:t>-il ; tu sais tellement de choses ! »</w:t>
      </w:r>
    </w:p>
    <w:p w:rsidR="00F03826" w:rsidRDefault="00F03826" w:rsidP="00F03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lieu de lui répondre, l’enfant se </w:t>
      </w:r>
      <w:r w:rsidRPr="00F03826">
        <w:rPr>
          <w:rFonts w:ascii="Times New Roman" w:hAnsi="Times New Roman" w:cs="Times New Roman"/>
          <w:sz w:val="24"/>
          <w:szCs w:val="24"/>
          <w:u w:val="single"/>
        </w:rPr>
        <w:t>leva</w:t>
      </w:r>
      <w:r>
        <w:rPr>
          <w:rFonts w:ascii="Times New Roman" w:hAnsi="Times New Roman" w:cs="Times New Roman"/>
          <w:sz w:val="24"/>
          <w:szCs w:val="24"/>
        </w:rPr>
        <w:t xml:space="preserve"> d’un bond et courut vers le réservoir. Il </w:t>
      </w:r>
      <w:r w:rsidRPr="00F03826">
        <w:rPr>
          <w:rFonts w:ascii="Times New Roman" w:hAnsi="Times New Roman" w:cs="Times New Roman"/>
          <w:sz w:val="24"/>
          <w:szCs w:val="24"/>
          <w:u w:val="single"/>
        </w:rPr>
        <w:t>prit</w:t>
      </w:r>
      <w:r>
        <w:rPr>
          <w:rFonts w:ascii="Times New Roman" w:hAnsi="Times New Roman" w:cs="Times New Roman"/>
          <w:sz w:val="24"/>
          <w:szCs w:val="24"/>
        </w:rPr>
        <w:t xml:space="preserve"> un peu d’eau dans sa main en coupe, et il l’</w:t>
      </w:r>
      <w:r w:rsidRPr="00F03826">
        <w:rPr>
          <w:rFonts w:ascii="Times New Roman" w:hAnsi="Times New Roman" w:cs="Times New Roman"/>
          <w:sz w:val="24"/>
          <w:szCs w:val="24"/>
          <w:u w:val="single"/>
        </w:rPr>
        <w:t>apporta</w:t>
      </w:r>
      <w:r>
        <w:rPr>
          <w:rFonts w:ascii="Times New Roman" w:hAnsi="Times New Roman" w:cs="Times New Roman"/>
          <w:sz w:val="24"/>
          <w:szCs w:val="24"/>
        </w:rPr>
        <w:t xml:space="preserve"> à Jon. Il </w:t>
      </w:r>
      <w:r w:rsidRPr="00F03826">
        <w:rPr>
          <w:rFonts w:ascii="Times New Roman" w:hAnsi="Times New Roman" w:cs="Times New Roman"/>
          <w:sz w:val="24"/>
          <w:szCs w:val="24"/>
          <w:u w:val="single"/>
        </w:rPr>
        <w:t>approcha</w:t>
      </w:r>
      <w:r>
        <w:rPr>
          <w:rFonts w:ascii="Times New Roman" w:hAnsi="Times New Roman" w:cs="Times New Roman"/>
          <w:sz w:val="24"/>
          <w:szCs w:val="24"/>
        </w:rPr>
        <w:t xml:space="preserve"> ses mains de la bouche de Jon. </w:t>
      </w:r>
    </w:p>
    <w:p w:rsidR="00F03826" w:rsidRDefault="00F03826" w:rsidP="00F03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Bois ! » </w:t>
      </w:r>
      <w:r w:rsidRPr="00F03826">
        <w:rPr>
          <w:rFonts w:ascii="Times New Roman" w:hAnsi="Times New Roman" w:cs="Times New Roman"/>
          <w:sz w:val="24"/>
          <w:szCs w:val="24"/>
          <w:u w:val="single"/>
        </w:rPr>
        <w:t>dit</w:t>
      </w:r>
      <w:r>
        <w:rPr>
          <w:rFonts w:ascii="Times New Roman" w:hAnsi="Times New Roman" w:cs="Times New Roman"/>
          <w:sz w:val="24"/>
          <w:szCs w:val="24"/>
        </w:rPr>
        <w:t>-il.</w:t>
      </w:r>
    </w:p>
    <w:p w:rsidR="00F03826" w:rsidRDefault="00F03826" w:rsidP="00F03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 </w:t>
      </w:r>
      <w:r w:rsidRPr="00F03826">
        <w:rPr>
          <w:rFonts w:ascii="Times New Roman" w:hAnsi="Times New Roman" w:cs="Times New Roman"/>
          <w:sz w:val="24"/>
          <w:szCs w:val="24"/>
          <w:u w:val="single"/>
        </w:rPr>
        <w:t>obéit</w:t>
      </w:r>
      <w:r>
        <w:rPr>
          <w:rFonts w:ascii="Times New Roman" w:hAnsi="Times New Roman" w:cs="Times New Roman"/>
          <w:sz w:val="24"/>
          <w:szCs w:val="24"/>
        </w:rPr>
        <w:t xml:space="preserve">. L’enfant </w:t>
      </w:r>
      <w:r w:rsidRPr="00F03826">
        <w:rPr>
          <w:rFonts w:ascii="Times New Roman" w:hAnsi="Times New Roman" w:cs="Times New Roman"/>
          <w:sz w:val="24"/>
          <w:szCs w:val="24"/>
          <w:u w:val="single"/>
        </w:rPr>
        <w:t>versa</w:t>
      </w:r>
      <w:r>
        <w:rPr>
          <w:rFonts w:ascii="Times New Roman" w:hAnsi="Times New Roman" w:cs="Times New Roman"/>
          <w:sz w:val="24"/>
          <w:szCs w:val="24"/>
        </w:rPr>
        <w:t xml:space="preserve"> doucement l’eau entre ses lèvres. </w:t>
      </w:r>
    </w:p>
    <w:p w:rsidR="00F03826" w:rsidRDefault="00F03826" w:rsidP="00F03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826" w:rsidRPr="0011396F" w:rsidRDefault="00F03826" w:rsidP="00F03826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96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Réécriture avec tous les éléments modifiés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</w:p>
    <w:p w:rsidR="00F03826" w:rsidRDefault="00F03826" w:rsidP="007A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826" w:rsidRDefault="00F03826" w:rsidP="007A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826">
        <w:rPr>
          <w:rFonts w:ascii="Times New Roman" w:hAnsi="Times New Roman" w:cs="Times New Roman"/>
          <w:sz w:val="24"/>
          <w:szCs w:val="24"/>
          <w:bdr w:val="single" w:sz="4" w:space="0" w:color="auto"/>
        </w:rPr>
        <w:t>J’</w:t>
      </w:r>
      <w:r w:rsidRPr="00F03826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ai</w:t>
      </w:r>
      <w:r w:rsidRPr="00F03826">
        <w:rPr>
          <w:rFonts w:ascii="Times New Roman" w:hAnsi="Times New Roman" w:cs="Times New Roman"/>
          <w:sz w:val="24"/>
          <w:szCs w:val="24"/>
          <w:u w:val="single"/>
        </w:rPr>
        <w:t xml:space="preserve"> pris </w:t>
      </w:r>
      <w:r>
        <w:rPr>
          <w:rFonts w:ascii="Times New Roman" w:hAnsi="Times New Roman" w:cs="Times New Roman"/>
          <w:sz w:val="24"/>
          <w:szCs w:val="24"/>
        </w:rPr>
        <w:t>la main de l’enfant et l’</w:t>
      </w:r>
      <w:r w:rsidRPr="00F03826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ai</w:t>
      </w:r>
      <w:r w:rsidRPr="00F03826">
        <w:rPr>
          <w:rFonts w:ascii="Times New Roman" w:hAnsi="Times New Roman" w:cs="Times New Roman"/>
          <w:sz w:val="24"/>
          <w:szCs w:val="24"/>
          <w:u w:val="single"/>
        </w:rPr>
        <w:t xml:space="preserve"> serrée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3826">
        <w:rPr>
          <w:rFonts w:ascii="Times New Roman" w:hAnsi="Times New Roman" w:cs="Times New Roman"/>
          <w:sz w:val="24"/>
          <w:szCs w:val="24"/>
          <w:bdr w:val="single" w:sz="4" w:space="0" w:color="auto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ne sav</w:t>
      </w:r>
      <w:r w:rsidRPr="00F03826">
        <w:rPr>
          <w:rFonts w:ascii="Times New Roman" w:hAnsi="Times New Roman" w:cs="Times New Roman"/>
          <w:sz w:val="24"/>
          <w:szCs w:val="24"/>
          <w:bdr w:val="single" w:sz="4" w:space="0" w:color="auto"/>
        </w:rPr>
        <w:t>ais</w:t>
      </w:r>
      <w:r>
        <w:rPr>
          <w:rFonts w:ascii="Times New Roman" w:hAnsi="Times New Roman" w:cs="Times New Roman"/>
          <w:sz w:val="24"/>
          <w:szCs w:val="24"/>
        </w:rPr>
        <w:t xml:space="preserve"> pas pourquoi, mais </w:t>
      </w:r>
      <w:r w:rsidRPr="00F03826">
        <w:rPr>
          <w:rFonts w:ascii="Times New Roman" w:hAnsi="Times New Roman" w:cs="Times New Roman"/>
          <w:sz w:val="24"/>
          <w:szCs w:val="24"/>
          <w:bdr w:val="single" w:sz="4" w:space="0" w:color="auto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n’av</w:t>
      </w:r>
      <w:r w:rsidRPr="00F03826">
        <w:rPr>
          <w:rFonts w:ascii="Times New Roman" w:hAnsi="Times New Roman" w:cs="Times New Roman"/>
          <w:sz w:val="24"/>
          <w:szCs w:val="24"/>
          <w:bdr w:val="single" w:sz="4" w:space="0" w:color="auto"/>
        </w:rPr>
        <w:t>ais</w:t>
      </w:r>
      <w:r>
        <w:rPr>
          <w:rFonts w:ascii="Times New Roman" w:hAnsi="Times New Roman" w:cs="Times New Roman"/>
          <w:sz w:val="24"/>
          <w:szCs w:val="24"/>
        </w:rPr>
        <w:t xml:space="preserve"> jamais ressenti un tel bonheur auparavant. </w:t>
      </w:r>
    </w:p>
    <w:p w:rsidR="00F03826" w:rsidRDefault="00F03826" w:rsidP="007A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Apprends-moi d’autres choses,</w:t>
      </w:r>
      <w:r w:rsidRPr="00F03826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Pr="00F03826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ai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03826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je </w:t>
      </w:r>
      <w:r w:rsidRPr="00F03826">
        <w:rPr>
          <w:rFonts w:ascii="Times New Roman" w:hAnsi="Times New Roman" w:cs="Times New Roman"/>
          <w:sz w:val="24"/>
          <w:szCs w:val="24"/>
          <w:u w:val="single"/>
        </w:rPr>
        <w:t>dit </w:t>
      </w:r>
      <w:r>
        <w:rPr>
          <w:rFonts w:ascii="Times New Roman" w:hAnsi="Times New Roman" w:cs="Times New Roman"/>
          <w:sz w:val="24"/>
          <w:szCs w:val="24"/>
        </w:rPr>
        <w:t>; tu sais tellement de choses ! »</w:t>
      </w:r>
    </w:p>
    <w:p w:rsidR="00F03826" w:rsidRDefault="00F03826" w:rsidP="007A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lieu de </w:t>
      </w:r>
      <w:r w:rsidRPr="00F03826">
        <w:rPr>
          <w:rFonts w:ascii="Times New Roman" w:hAnsi="Times New Roman" w:cs="Times New Roman"/>
          <w:sz w:val="24"/>
          <w:szCs w:val="24"/>
          <w:bdr w:val="single" w:sz="4" w:space="0" w:color="auto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répondre, l’enfant </w:t>
      </w:r>
      <w:r w:rsidRPr="00F03826">
        <w:rPr>
          <w:rFonts w:ascii="Times New Roman" w:hAnsi="Times New Roman" w:cs="Times New Roman"/>
          <w:sz w:val="24"/>
          <w:szCs w:val="24"/>
          <w:u w:val="single"/>
        </w:rPr>
        <w:t>s’est levé</w:t>
      </w:r>
      <w:r>
        <w:rPr>
          <w:rFonts w:ascii="Times New Roman" w:hAnsi="Times New Roman" w:cs="Times New Roman"/>
          <w:sz w:val="24"/>
          <w:szCs w:val="24"/>
        </w:rPr>
        <w:t xml:space="preserve"> d’un bond et </w:t>
      </w:r>
      <w:r w:rsidRPr="00F03826">
        <w:rPr>
          <w:rFonts w:ascii="Times New Roman" w:hAnsi="Times New Roman" w:cs="Times New Roman"/>
          <w:sz w:val="24"/>
          <w:szCs w:val="24"/>
          <w:u w:val="single"/>
        </w:rPr>
        <w:t>a couru</w:t>
      </w:r>
      <w:r>
        <w:rPr>
          <w:rFonts w:ascii="Times New Roman" w:hAnsi="Times New Roman" w:cs="Times New Roman"/>
          <w:sz w:val="24"/>
          <w:szCs w:val="24"/>
        </w:rPr>
        <w:t xml:space="preserve"> vers le réservoir. Il </w:t>
      </w:r>
      <w:r w:rsidRPr="00F03826">
        <w:rPr>
          <w:rFonts w:ascii="Times New Roman" w:hAnsi="Times New Roman" w:cs="Times New Roman"/>
          <w:sz w:val="24"/>
          <w:szCs w:val="24"/>
          <w:u w:val="single"/>
        </w:rPr>
        <w:t>a pris</w:t>
      </w:r>
      <w:r>
        <w:rPr>
          <w:rFonts w:ascii="Times New Roman" w:hAnsi="Times New Roman" w:cs="Times New Roman"/>
          <w:sz w:val="24"/>
          <w:szCs w:val="24"/>
        </w:rPr>
        <w:t xml:space="preserve"> un peu d’eau dans sa main en coupe, et il </w:t>
      </w:r>
      <w:r w:rsidRPr="00F03826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me </w:t>
      </w:r>
      <w:r>
        <w:rPr>
          <w:rFonts w:ascii="Times New Roman" w:hAnsi="Times New Roman" w:cs="Times New Roman"/>
          <w:sz w:val="24"/>
          <w:szCs w:val="24"/>
        </w:rPr>
        <w:t>l’</w:t>
      </w:r>
      <w:r w:rsidRPr="00F03826">
        <w:rPr>
          <w:rFonts w:ascii="Times New Roman" w:hAnsi="Times New Roman" w:cs="Times New Roman"/>
          <w:sz w:val="24"/>
          <w:szCs w:val="24"/>
          <w:u w:val="single"/>
        </w:rPr>
        <w:t>a apportée</w:t>
      </w:r>
      <w:r>
        <w:rPr>
          <w:rFonts w:ascii="Times New Roman" w:hAnsi="Times New Roman" w:cs="Times New Roman"/>
          <w:sz w:val="24"/>
          <w:szCs w:val="24"/>
        </w:rPr>
        <w:t xml:space="preserve">. Il </w:t>
      </w:r>
      <w:r w:rsidRPr="00F03826">
        <w:rPr>
          <w:rFonts w:ascii="Times New Roman" w:hAnsi="Times New Roman" w:cs="Times New Roman"/>
          <w:sz w:val="24"/>
          <w:szCs w:val="24"/>
          <w:u w:val="single"/>
        </w:rPr>
        <w:t>a approché</w:t>
      </w:r>
      <w:r>
        <w:rPr>
          <w:rFonts w:ascii="Times New Roman" w:hAnsi="Times New Roman" w:cs="Times New Roman"/>
          <w:sz w:val="24"/>
          <w:szCs w:val="24"/>
        </w:rPr>
        <w:t xml:space="preserve"> ses mains de </w:t>
      </w:r>
      <w:r w:rsidRPr="00F03826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ma </w:t>
      </w:r>
      <w:r>
        <w:rPr>
          <w:rFonts w:ascii="Times New Roman" w:hAnsi="Times New Roman" w:cs="Times New Roman"/>
          <w:sz w:val="24"/>
          <w:szCs w:val="24"/>
        </w:rPr>
        <w:t>bouche.</w:t>
      </w:r>
    </w:p>
    <w:p w:rsidR="00F03826" w:rsidRDefault="00F03826" w:rsidP="007A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Bois ! » </w:t>
      </w:r>
      <w:r w:rsidRPr="00F03826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-t-il </w:t>
      </w:r>
      <w:r w:rsidRPr="00F03826">
        <w:rPr>
          <w:rFonts w:ascii="Times New Roman" w:hAnsi="Times New Roman" w:cs="Times New Roman"/>
          <w:sz w:val="24"/>
          <w:szCs w:val="24"/>
          <w:u w:val="single"/>
        </w:rPr>
        <w:t>dit.</w:t>
      </w:r>
    </w:p>
    <w:p w:rsidR="00F03826" w:rsidRDefault="00F03826" w:rsidP="007A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826">
        <w:rPr>
          <w:rFonts w:ascii="Times New Roman" w:hAnsi="Times New Roman" w:cs="Times New Roman"/>
          <w:sz w:val="24"/>
          <w:szCs w:val="24"/>
          <w:bdr w:val="single" w:sz="4" w:space="0" w:color="auto"/>
        </w:rPr>
        <w:t>J’</w:t>
      </w:r>
      <w:r w:rsidRPr="00F03826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 xml:space="preserve">ai </w:t>
      </w:r>
      <w:r w:rsidRPr="00F03826">
        <w:rPr>
          <w:rFonts w:ascii="Times New Roman" w:hAnsi="Times New Roman" w:cs="Times New Roman"/>
          <w:sz w:val="24"/>
          <w:szCs w:val="24"/>
          <w:u w:val="single"/>
        </w:rPr>
        <w:t>obéi</w:t>
      </w:r>
      <w:r>
        <w:rPr>
          <w:rFonts w:ascii="Times New Roman" w:hAnsi="Times New Roman" w:cs="Times New Roman"/>
          <w:sz w:val="24"/>
          <w:szCs w:val="24"/>
        </w:rPr>
        <w:t xml:space="preserve">. L’enfant </w:t>
      </w:r>
      <w:r w:rsidRPr="00F03826">
        <w:rPr>
          <w:rFonts w:ascii="Times New Roman" w:hAnsi="Times New Roman" w:cs="Times New Roman"/>
          <w:sz w:val="24"/>
          <w:szCs w:val="24"/>
          <w:u w:val="single"/>
        </w:rPr>
        <w:t>a versé</w:t>
      </w:r>
      <w:r>
        <w:rPr>
          <w:rFonts w:ascii="Times New Roman" w:hAnsi="Times New Roman" w:cs="Times New Roman"/>
          <w:sz w:val="24"/>
          <w:szCs w:val="24"/>
        </w:rPr>
        <w:t xml:space="preserve"> doucement l’eau entre </w:t>
      </w:r>
      <w:r w:rsidRPr="00F03826">
        <w:rPr>
          <w:rFonts w:ascii="Times New Roman" w:hAnsi="Times New Roman" w:cs="Times New Roman"/>
          <w:sz w:val="24"/>
          <w:szCs w:val="24"/>
          <w:bdr w:val="single" w:sz="4" w:space="0" w:color="auto"/>
        </w:rPr>
        <w:t>mes</w:t>
      </w:r>
      <w:r>
        <w:rPr>
          <w:rFonts w:ascii="Times New Roman" w:hAnsi="Times New Roman" w:cs="Times New Roman"/>
          <w:sz w:val="24"/>
          <w:szCs w:val="24"/>
        </w:rPr>
        <w:t xml:space="preserve"> lèvres.</w:t>
      </w:r>
    </w:p>
    <w:p w:rsidR="00F03826" w:rsidRDefault="00F03826" w:rsidP="007A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03826"/>
    <w:sectPr w:rsidR="00000000" w:rsidSect="00F03826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470D"/>
    <w:multiLevelType w:val="hybridMultilevel"/>
    <w:tmpl w:val="F8D0FD64"/>
    <w:lvl w:ilvl="0" w:tplc="7130DB62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A2FB3"/>
    <w:multiLevelType w:val="hybridMultilevel"/>
    <w:tmpl w:val="21146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34BF"/>
    <w:rsid w:val="003B4D9A"/>
    <w:rsid w:val="0068664C"/>
    <w:rsid w:val="007A34BF"/>
    <w:rsid w:val="00F0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3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2266</Characters>
  <Application>Microsoft Office Word</Application>
  <DocSecurity>0</DocSecurity>
  <Lines>18</Lines>
  <Paragraphs>5</Paragraphs>
  <ScaleCrop>false</ScaleCrop>
  <Company>HP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Cassandre Martigny</dc:creator>
  <cp:lastModifiedBy>Cassandre Martigny</cp:lastModifiedBy>
  <cp:revision>3</cp:revision>
  <dcterms:created xsi:type="dcterms:W3CDTF">2020-04-11T16:07:00Z</dcterms:created>
  <dcterms:modified xsi:type="dcterms:W3CDTF">2020-04-11T16:15:00Z</dcterms:modified>
</cp:coreProperties>
</file>